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CF888">
      <w:pPr>
        <w:widowControl/>
        <w:shd w:val="clear" w:color="auto" w:fill="FFFFFF"/>
        <w:spacing w:before="240" w:after="240" w:line="240" w:lineRule="auto"/>
        <w:rPr>
          <w:rFonts w:ascii="Times New Roman" w:hAnsi="Times New Roman" w:eastAsia="宋体" w:cs="Times New Roman"/>
          <w:b/>
          <w:bCs/>
          <w:color w:val="0F1115"/>
          <w:kern w:val="0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b/>
          <w:bCs/>
          <w:color w:val="0F1115"/>
          <w:kern w:val="0"/>
          <w:sz w:val="24"/>
          <w14:ligatures w14:val="none"/>
        </w:rPr>
        <w:t>五、周边住宿信息</w:t>
      </w:r>
    </w:p>
    <w:p w14:paraId="7B673FA6">
      <w:pPr>
        <w:pStyle w:val="5"/>
        <w:widowControl/>
        <w:shd w:val="clear" w:color="auto" w:fill="FFFFFF"/>
        <w:spacing w:before="240" w:after="240" w:line="240" w:lineRule="auto"/>
        <w:ind w:left="0" w:firstLine="480" w:firstLineChars="200"/>
        <w:rPr>
          <w:rFonts w:ascii="Times New Roman" w:hAnsi="Times New Roman" w:eastAsia="宋体" w:cs="Times New Roman"/>
          <w:color w:val="0F1115"/>
          <w:kern w:val="0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color w:val="0F1115"/>
          <w:kern w:val="0"/>
          <w:sz w:val="24"/>
          <w14:ligatures w14:val="none"/>
        </w:rPr>
        <w:t>为方便与会学者自行预定会议期间住宿，以下为上海交通大学闵行校区周边部分宾馆信息，仅供参考。以下宾馆单人间与标间参考价均在300-</w:t>
      </w:r>
      <w:r>
        <w:rPr>
          <w:rFonts w:hint="eastAsia" w:ascii="Times New Roman" w:hAnsi="Times New Roman" w:eastAsia="宋体" w:cs="Times New Roman"/>
          <w:color w:val="0F1115"/>
          <w:kern w:val="0"/>
          <w:sz w:val="24"/>
          <w:lang w:val="en-US" w:eastAsia="zh-CN"/>
          <w14:ligatures w14:val="none"/>
        </w:rPr>
        <w:t>500</w:t>
      </w:r>
      <w:r>
        <w:rPr>
          <w:rFonts w:hint="eastAsia" w:ascii="Times New Roman" w:hAnsi="Times New Roman" w:eastAsia="宋体" w:cs="Times New Roman"/>
          <w:color w:val="0F1115"/>
          <w:kern w:val="0"/>
          <w:sz w:val="24"/>
          <w14:ligatures w14:val="none"/>
        </w:rPr>
        <w:t>元/间/晚左右，具体价格根据订房时间有所浮动。详询宾馆或商旅平台。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5"/>
        <w:gridCol w:w="3526"/>
        <w:gridCol w:w="2191"/>
      </w:tblGrid>
      <w:tr w14:paraId="37284AD2">
        <w:trPr>
          <w:jc w:val="center"/>
        </w:trPr>
        <w:tc>
          <w:tcPr>
            <w:tcW w:w="3005" w:type="dxa"/>
          </w:tcPr>
          <w:p w14:paraId="4301BB5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宾馆名称</w:t>
            </w:r>
          </w:p>
        </w:tc>
        <w:tc>
          <w:tcPr>
            <w:tcW w:w="3794" w:type="dxa"/>
          </w:tcPr>
          <w:p w14:paraId="347CD22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地址</w:t>
            </w:r>
          </w:p>
        </w:tc>
        <w:tc>
          <w:tcPr>
            <w:tcW w:w="2217" w:type="dxa"/>
          </w:tcPr>
          <w:p w14:paraId="3396B19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联系电话</w:t>
            </w:r>
          </w:p>
        </w:tc>
      </w:tr>
      <w:tr w14:paraId="77E734C2">
        <w:trPr>
          <w:jc w:val="center"/>
        </w:trPr>
        <w:tc>
          <w:tcPr>
            <w:tcW w:w="3005" w:type="dxa"/>
          </w:tcPr>
          <w:p w14:paraId="1FCB2705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上海闵行白金汉爵大酒店</w:t>
            </w:r>
          </w:p>
        </w:tc>
        <w:tc>
          <w:tcPr>
            <w:tcW w:w="3794" w:type="dxa"/>
          </w:tcPr>
          <w:p w14:paraId="4FA49E4B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闵行区沪闵路1577号（距交大北1门步行890米）</w:t>
            </w:r>
          </w:p>
        </w:tc>
        <w:tc>
          <w:tcPr>
            <w:tcW w:w="2217" w:type="dxa"/>
          </w:tcPr>
          <w:p w14:paraId="795974EA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沈经理15900747082</w:t>
            </w:r>
          </w:p>
        </w:tc>
      </w:tr>
      <w:tr w14:paraId="26100789">
        <w:trPr>
          <w:jc w:val="center"/>
        </w:trPr>
        <w:tc>
          <w:tcPr>
            <w:tcW w:w="3005" w:type="dxa"/>
          </w:tcPr>
          <w:p w14:paraId="7BDFEB23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全季酒店（上海交大东川路店）</w:t>
            </w:r>
          </w:p>
        </w:tc>
        <w:tc>
          <w:tcPr>
            <w:tcW w:w="3794" w:type="dxa"/>
          </w:tcPr>
          <w:p w14:paraId="584C96DF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闵行区沪闵路445号（距交大思源门步行950米）</w:t>
            </w:r>
          </w:p>
        </w:tc>
        <w:tc>
          <w:tcPr>
            <w:tcW w:w="2217" w:type="dxa"/>
          </w:tcPr>
          <w:p w14:paraId="0D44DE4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021-60292355-0</w:t>
            </w:r>
          </w:p>
        </w:tc>
      </w:tr>
      <w:tr w14:paraId="717C1894">
        <w:trPr>
          <w:jc w:val="center"/>
        </w:trPr>
        <w:tc>
          <w:tcPr>
            <w:tcW w:w="3005" w:type="dxa"/>
          </w:tcPr>
          <w:p w14:paraId="4FFDE005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宝龙艺悦酒店（上海吴泾闵行紫竹华师大交大店）</w:t>
            </w:r>
          </w:p>
        </w:tc>
        <w:tc>
          <w:tcPr>
            <w:tcW w:w="3794" w:type="dxa"/>
          </w:tcPr>
          <w:p w14:paraId="59880412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闵行区吴泾尚义路39弄1号（距交大北3门步行1.3公里）</w:t>
            </w:r>
          </w:p>
        </w:tc>
        <w:tc>
          <w:tcPr>
            <w:tcW w:w="2217" w:type="dxa"/>
          </w:tcPr>
          <w:p w14:paraId="521101BA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021-33880888</w:t>
            </w:r>
          </w:p>
        </w:tc>
      </w:tr>
      <w:tr w14:paraId="3BC5A903">
        <w:trPr>
          <w:jc w:val="center"/>
        </w:trPr>
        <w:tc>
          <w:tcPr>
            <w:tcW w:w="3005" w:type="dxa"/>
          </w:tcPr>
          <w:p w14:paraId="40C7E811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上海紫竹万怡酒店</w:t>
            </w:r>
          </w:p>
        </w:tc>
        <w:tc>
          <w:tcPr>
            <w:tcW w:w="3794" w:type="dxa"/>
          </w:tcPr>
          <w:p w14:paraId="501EA938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上海市闵行区紫星路588号3幢（距交大凯旋门步行2.4公里）</w:t>
            </w:r>
          </w:p>
        </w:tc>
        <w:tc>
          <w:tcPr>
            <w:tcW w:w="2217" w:type="dxa"/>
          </w:tcPr>
          <w:p w14:paraId="161F16A2">
            <w:pPr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高经理</w:t>
            </w:r>
            <w:bookmarkStart w:id="0" w:name="_GoBack"/>
            <w:bookmarkEnd w:id="0"/>
          </w:p>
          <w:p w14:paraId="600EA818"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021-34029000</w:t>
            </w:r>
          </w:p>
        </w:tc>
      </w:tr>
      <w:tr w14:paraId="3F193CC0">
        <w:trPr>
          <w:jc w:val="center"/>
        </w:trPr>
        <w:tc>
          <w:tcPr>
            <w:tcW w:w="3005" w:type="dxa"/>
          </w:tcPr>
          <w:p w14:paraId="28F1B4B4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美豪丽致酒店（上海交大东川路店）</w:t>
            </w:r>
          </w:p>
        </w:tc>
        <w:tc>
          <w:tcPr>
            <w:tcW w:w="3794" w:type="dxa"/>
          </w:tcPr>
          <w:p w14:paraId="5BAE2459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闵行区石屏路499号（距交大北1门步行1.6公里）</w:t>
            </w:r>
          </w:p>
        </w:tc>
        <w:tc>
          <w:tcPr>
            <w:tcW w:w="2217" w:type="dxa"/>
          </w:tcPr>
          <w:p w14:paraId="42B544B2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021-64356999-1</w:t>
            </w:r>
          </w:p>
        </w:tc>
      </w:tr>
      <w:tr w14:paraId="39F03616">
        <w:trPr>
          <w:jc w:val="center"/>
        </w:trPr>
        <w:tc>
          <w:tcPr>
            <w:tcW w:w="3005" w:type="dxa"/>
          </w:tcPr>
          <w:p w14:paraId="463C74A8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雷汀曼酒店（上海交大店）</w:t>
            </w:r>
          </w:p>
        </w:tc>
        <w:tc>
          <w:tcPr>
            <w:tcW w:w="3794" w:type="dxa"/>
          </w:tcPr>
          <w:p w14:paraId="185421E2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闵行区永平南路178号（距交大思源门步行770米）</w:t>
            </w:r>
          </w:p>
        </w:tc>
        <w:tc>
          <w:tcPr>
            <w:tcW w:w="2217" w:type="dxa"/>
          </w:tcPr>
          <w:p w14:paraId="6EA48E33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021-33882999</w:t>
            </w:r>
          </w:p>
        </w:tc>
      </w:tr>
      <w:tr w14:paraId="3A4DA5C4">
        <w:trPr>
          <w:jc w:val="center"/>
        </w:trPr>
        <w:tc>
          <w:tcPr>
            <w:tcW w:w="3005" w:type="dxa"/>
          </w:tcPr>
          <w:p w14:paraId="4F57B1B3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桔子酒店（上海交大江川路地铁站店）</w:t>
            </w:r>
          </w:p>
        </w:tc>
        <w:tc>
          <w:tcPr>
            <w:tcW w:w="3794" w:type="dxa"/>
          </w:tcPr>
          <w:p w14:paraId="7248F358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闵行区沪闵路277号（距交大思源门</w:t>
            </w:r>
            <w:r>
              <w:rPr>
                <w:rFonts w:ascii="宋体" w:hAnsi="宋体" w:eastAsia="宋体" w:cs="宋体"/>
                <w:sz w:val="24"/>
              </w:rPr>
              <w:t>步</w:t>
            </w:r>
            <w:r>
              <w:rPr>
                <w:rFonts w:hint="eastAsia" w:ascii="宋体" w:hAnsi="宋体" w:eastAsia="宋体" w:cs="宋体"/>
                <w:sz w:val="24"/>
              </w:rPr>
              <w:t>行1.6公里）</w:t>
            </w:r>
          </w:p>
        </w:tc>
        <w:tc>
          <w:tcPr>
            <w:tcW w:w="2217" w:type="dxa"/>
          </w:tcPr>
          <w:p w14:paraId="73AC7692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021-33280799</w:t>
            </w:r>
          </w:p>
        </w:tc>
      </w:tr>
      <w:tr w14:paraId="08BE6475">
        <w:trPr>
          <w:jc w:val="center"/>
        </w:trPr>
        <w:tc>
          <w:tcPr>
            <w:tcW w:w="3005" w:type="dxa"/>
          </w:tcPr>
          <w:p w14:paraId="4FDD2B3E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上海交大学术活动中心</w:t>
            </w:r>
          </w:p>
        </w:tc>
        <w:tc>
          <w:tcPr>
            <w:tcW w:w="3794" w:type="dxa"/>
          </w:tcPr>
          <w:p w14:paraId="72D0B799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交大校内，距思源门步行420米</w:t>
            </w:r>
          </w:p>
        </w:tc>
        <w:tc>
          <w:tcPr>
            <w:tcW w:w="2217" w:type="dxa"/>
          </w:tcPr>
          <w:p w14:paraId="4C204CC3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021-54740800</w:t>
            </w:r>
          </w:p>
          <w:p w14:paraId="0E2DA923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只接受电话预定</w:t>
            </w:r>
          </w:p>
        </w:tc>
      </w:tr>
    </w:tbl>
    <w:p w14:paraId="05076B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CC17E"/>
    <w:rsid w:val="7F7CC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2026-06-29T11:41:00Z</dcterms:created>
  <dc:creator>陈钰如</dc:creator>
  <cp:lastModifiedBy>陈钰如</cp:lastModifiedBy>
  <dcterms:modified xsi:type="dcterms:W3CDTF">2026-06-29T11:43:11Z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1C08EF1A13F850CA69E9416A4D54D3AE_41</vt:lpwstr>
  </property>
</Properties>
</file>